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E739" w14:textId="514477B4" w:rsidR="008B6919" w:rsidRDefault="008B6919" w:rsidP="008B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919">
        <w:rPr>
          <w:rFonts w:ascii="Times New Roman" w:eastAsia="Calibri" w:hAnsi="Times New Roman" w:cs="Times New Roman"/>
          <w:b/>
          <w:sz w:val="28"/>
          <w:szCs w:val="28"/>
        </w:rPr>
        <w:t>Договор о предоставлении социальных услуг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2A654B">
        <w:rPr>
          <w:rFonts w:ascii="Times New Roman" w:eastAsia="Calibri" w:hAnsi="Times New Roman" w:cs="Times New Roman"/>
          <w:b/>
          <w:sz w:val="28"/>
          <w:szCs w:val="28"/>
        </w:rPr>
        <w:t>______</w:t>
      </w:r>
    </w:p>
    <w:p w14:paraId="230E3985" w14:textId="77777777" w:rsidR="00CE53D0" w:rsidRPr="008B6919" w:rsidRDefault="00CE53D0" w:rsidP="008B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1658D" w14:textId="77777777" w:rsidR="008B6919" w:rsidRPr="008B6919" w:rsidRDefault="008B6919" w:rsidP="008B69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61C1F0" w14:textId="6174DF16" w:rsidR="008B6919" w:rsidRPr="008B6919" w:rsidRDefault="008B6919" w:rsidP="008B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Березовка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0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2A654B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8B6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2A654B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8B6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2A654B">
        <w:rPr>
          <w:rFonts w:ascii="Times New Roman" w:eastAsia="Calibri" w:hAnsi="Times New Roman" w:cs="Times New Roman"/>
          <w:sz w:val="24"/>
          <w:szCs w:val="24"/>
          <w:lang w:eastAsia="ru-RU"/>
        </w:rPr>
        <w:t>0___</w:t>
      </w:r>
      <w:r w:rsidRPr="008B6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A5A0DCD" w14:textId="77777777" w:rsidR="008B6919" w:rsidRPr="008B6919" w:rsidRDefault="008B6919" w:rsidP="008B6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D01D62" w14:textId="0F6743FD" w:rsidR="008B6919" w:rsidRPr="008B6919" w:rsidRDefault="008B6919" w:rsidP="008B69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3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Краевое государственное бюджетное учреждение социального обслуживания «Психоневрологический интернат для детей «Солнышко»</w:t>
      </w:r>
      <w:r w:rsidRPr="008B6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директора Ереминой Татьяны Юрьевны, действующей на основании Устава учреждения, с одной </w:t>
      </w:r>
      <w:r w:rsidRPr="00975838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стороны, и</w:t>
      </w:r>
      <w:r w:rsidRPr="00975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</w:t>
      </w:r>
      <w:r w:rsidR="002A654B"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2A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социальных услуг</w:t>
      </w:r>
      <w:r w:rsidR="002A654B"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54B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2A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  <w:r w:rsidR="002A654B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A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_________. </w:t>
      </w:r>
      <w:r w:rsidR="002A654B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2A654B"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 –</w:t>
      </w:r>
      <w:r w:rsidR="002A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  <w:r w:rsidR="001701B5" w:rsidRPr="00170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01B5" w:rsidRPr="00170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приказа учреждения № 125-ОД п.1 от 28.05.2018,</w:t>
      </w:r>
      <w:r w:rsidRPr="00B02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919">
        <w:rPr>
          <w:rFonts w:ascii="Times New Roman" w:eastAsia="Calibri" w:hAnsi="Times New Roman" w:cs="Times New Roman"/>
          <w:sz w:val="24"/>
          <w:szCs w:val="24"/>
        </w:rPr>
        <w:t>именуемый в дальнейшем  «Заказчик» с другой стороны, совместно именуемые в</w:t>
      </w:r>
      <w:r w:rsidRPr="008B6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дальнейшем «Стороны», руководствуясь положениями Федерального закона от 28.12.2013 г. № 442-ФЗ «Об основах социального обслуживания граждан в Российской Федерации» и Закона Красноярского края от 16.12.2014 г. № 7-3023 «Об организации социального обслуживания граждан в Красноярском крае», заключили договор о предоставлении социальных услуг о нижеследующем</w:t>
      </w:r>
      <w:r w:rsidR="008E2C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A03FD03" w14:textId="77777777" w:rsidR="008B6919" w:rsidRPr="008B6919" w:rsidRDefault="008B6919" w:rsidP="00CE53D0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9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8B6919">
        <w:rPr>
          <w:rFonts w:ascii="Times New Roman" w:eastAsia="Calibri" w:hAnsi="Times New Roman" w:cs="Times New Roman"/>
          <w:sz w:val="24"/>
          <w:szCs w:val="24"/>
          <w:lang w:eastAsia="ru-RU"/>
        </w:rPr>
        <w:t>. Предмет Договора</w:t>
      </w:r>
    </w:p>
    <w:p w14:paraId="460E2FB6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1. Заказчик поручает, а Исполнитель обязуется оказать социальные услуги Заказчику</w:t>
      </w:r>
      <w:r w:rsidRPr="008B6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договора. </w:t>
      </w:r>
    </w:p>
    <w:p w14:paraId="294927DE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768B45D0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3. Место оказания Услуг: Красноярский край, Березовский район, пгт. Березовка, ул. Некрасова, д.2 А</w:t>
      </w:r>
    </w:p>
    <w:p w14:paraId="5802386B" w14:textId="77777777" w:rsid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14:paraId="683B4473" w14:textId="77777777" w:rsidR="00CE53D0" w:rsidRPr="008B6919" w:rsidRDefault="00CE53D0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DD8FA" w14:textId="77777777" w:rsidR="008B6919" w:rsidRDefault="008B6919" w:rsidP="00CE53D0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II. Взаимодействие Сторон</w:t>
      </w:r>
    </w:p>
    <w:p w14:paraId="4239C98F" w14:textId="77777777" w:rsidR="00CE53D0" w:rsidRPr="008B6919" w:rsidRDefault="00CE53D0" w:rsidP="00CE53D0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F64B84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5. Исполнитель обязан:</w:t>
      </w:r>
    </w:p>
    <w:p w14:paraId="2CBBD541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услуг, утвержденным постановлением Правительства Красноярского края от 17.12.2014 № 600-п «Об утверждении порядка предоставления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услуг»;</w:t>
      </w:r>
    </w:p>
    <w:p w14:paraId="3CF0F156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предоставления;</w:t>
      </w:r>
    </w:p>
    <w:p w14:paraId="0267381A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4" w:history="1">
        <w:r w:rsidRPr="008B6919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персональных данных, требованиями о защите персональных данных;</w:t>
      </w:r>
    </w:p>
    <w:p w14:paraId="4CDFF857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lastRenderedPageBreak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установленные Правилами учреждения дни;</w:t>
      </w:r>
    </w:p>
    <w:p w14:paraId="4746F29B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д) обеспечивать сохранность личных вещей и ценностей Заказчика, сданных на хранение Исполнителю;</w:t>
      </w:r>
    </w:p>
    <w:p w14:paraId="07D5FC5A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договором; </w:t>
      </w:r>
    </w:p>
    <w:p w14:paraId="373ECC95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ж) вести учет Услуг, оказанных Заказчику;</w:t>
      </w:r>
    </w:p>
    <w:p w14:paraId="7F3B3955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з) обеспечивать соблюдение прав Заказчика, предусмотренных действующим законодательством;</w:t>
      </w:r>
    </w:p>
    <w:p w14:paraId="1E135D7A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и) исполнять иные обязанности в соответствии с нормами действующего законодательства; </w:t>
      </w:r>
    </w:p>
    <w:p w14:paraId="67F5E4DD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6. Исполнитель имеет право:</w:t>
      </w:r>
    </w:p>
    <w:p w14:paraId="5F59E06E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а) требовать от Заказчика соблюдения условий настоящего договора, и соблюдения правил внутреннего распорядка Учреждения для получателей социальных услуг; </w:t>
      </w:r>
    </w:p>
    <w:p w14:paraId="1603B641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б) отказать в предоставлении Услуг Заказчику, в том числе временно, в случае истечения срока действия Путевки для зачисления,  в случае отсутствия документов, необходимых для предоставления социальных Услуг, согласно перечня, утвержденного постановлением Правительства Красноярского края от 17.12.2014 № 600-п «Об утверждении порядка предоставления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услуг»;</w:t>
      </w:r>
    </w:p>
    <w:p w14:paraId="27738A5F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в)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 Заказчику, в соответствии с законодательством Российской Федерации;</w:t>
      </w:r>
    </w:p>
    <w:p w14:paraId="16901F2D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14:paraId="3208D1D2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7. Исполнитель не вправе передавать исполнение обязательств по договору третьим лицам.</w:t>
      </w:r>
    </w:p>
    <w:p w14:paraId="17664247" w14:textId="77777777" w:rsidR="008B6919" w:rsidRPr="008B6919" w:rsidRDefault="008B6919" w:rsidP="008B691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8. Заказчик обязан:</w:t>
      </w:r>
    </w:p>
    <w:p w14:paraId="4909613A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а) соблюдать сроки и условия настоящего договора;</w:t>
      </w:r>
    </w:p>
    <w:p w14:paraId="07E3DA32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б) предоставлять в соответствии с постановлением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необходимые документы для предоставления социальных Услуг;</w:t>
      </w:r>
    </w:p>
    <w:p w14:paraId="4B3667C3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01377524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г) уведомлять в письменной форме Исполнителя об отказе от получения Услуг, предусмотренных договором;</w:t>
      </w:r>
    </w:p>
    <w:p w14:paraId="47959CA0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д)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14:paraId="51A688F5" w14:textId="77777777" w:rsidR="008E2C53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е) сообщать Исполнителю о выявленных нарушениях порядка предоставления социальных услуг, утвержденного уполномоченным органом государственной власти</w:t>
      </w:r>
      <w:r w:rsidR="008E2C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E0F458" w14:textId="77777777" w:rsidR="008E2C53" w:rsidRPr="008E2C53" w:rsidRDefault="008E2C53" w:rsidP="008E2C53">
      <w:pPr>
        <w:pStyle w:val="ConsPlusNonforma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ж)</w:t>
      </w:r>
      <w:r w:rsidRPr="008E2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случае госпитализации </w:t>
      </w:r>
      <w:r w:rsidR="00716A6E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Заказчика</w:t>
      </w:r>
      <w:r w:rsidRPr="008E2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при прохождении </w:t>
      </w:r>
      <w:r w:rsidR="00716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 </w:t>
      </w:r>
      <w:r w:rsidRPr="008E2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санаторно-курортного лечения и реабилитационных мероприятий, </w:t>
      </w:r>
      <w:r w:rsidR="00716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законный представитель </w:t>
      </w:r>
      <w:r w:rsidRPr="008E2C53">
        <w:rPr>
          <w:rFonts w:ascii="Times New Roman" w:eastAsia="Calibri" w:hAnsi="Times New Roman" w:cs="Times New Roman"/>
          <w:sz w:val="24"/>
          <w:szCs w:val="24"/>
          <w:lang w:eastAsia="en-US"/>
        </w:rPr>
        <w:t>обязан организовать круглосуточный пост для обеспечения ухода и наблюдения за больным.</w:t>
      </w:r>
    </w:p>
    <w:p w14:paraId="5D0ACFE6" w14:textId="77777777" w:rsidR="008B6919" w:rsidRPr="008B6919" w:rsidRDefault="008E2C53" w:rsidP="008E2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919" w:rsidRPr="008B6919">
        <w:rPr>
          <w:rFonts w:ascii="Times New Roman" w:eastAsia="Calibri" w:hAnsi="Times New Roman" w:cs="Times New Roman"/>
          <w:sz w:val="24"/>
          <w:szCs w:val="24"/>
        </w:rPr>
        <w:t>9. Заказчик имеет право:</w:t>
      </w:r>
    </w:p>
    <w:p w14:paraId="02D6952F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а) на уважительное и гуманное отношение;</w:t>
      </w:r>
    </w:p>
    <w:p w14:paraId="7D25CB64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Услуг, сроках, порядке и об условиях их предоставления;</w:t>
      </w:r>
    </w:p>
    <w:p w14:paraId="2DF8B8B0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14:paraId="39D1FDFF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г) на обеспечение условий пребывания поставщиком социальных Услуг, соответствующих санитарно-гигиеническим требованиям, а также на надлежащий уход;</w:t>
      </w:r>
    </w:p>
    <w:p w14:paraId="4809F31B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время, в установленные Правилами учреждения дни;</w:t>
      </w:r>
    </w:p>
    <w:p w14:paraId="40C039FC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14:paraId="297D56F5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ж) на сохранность личных вещей и ценностей Заказчика, сданных на хранение Исполнителю, при </w:t>
      </w:r>
      <w:r w:rsidR="008E2C53" w:rsidRPr="008B6919">
        <w:rPr>
          <w:rFonts w:ascii="Times New Roman" w:eastAsia="Calibri" w:hAnsi="Times New Roman" w:cs="Times New Roman"/>
          <w:sz w:val="24"/>
          <w:szCs w:val="24"/>
        </w:rPr>
        <w:t>нахождении их</w:t>
      </w: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у Исполнителя;</w:t>
      </w:r>
    </w:p>
    <w:p w14:paraId="487DC9BF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Договора.</w:t>
      </w:r>
    </w:p>
    <w:p w14:paraId="1CB18EF0" w14:textId="77777777" w:rsidR="008B6919" w:rsidRPr="008B6919" w:rsidRDefault="008B6919" w:rsidP="008B691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III. Стоимость Услуг, сроки и порядок их оплаты</w:t>
      </w:r>
    </w:p>
    <w:p w14:paraId="62C54BE7" w14:textId="77777777" w:rsidR="008B6919" w:rsidRPr="008B6919" w:rsidRDefault="008B6919" w:rsidP="008B691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10. Оказание Услуг </w:t>
      </w:r>
      <w:r w:rsidR="008E2C53" w:rsidRPr="008B6919">
        <w:rPr>
          <w:rFonts w:ascii="Times New Roman" w:eastAsia="Calibri" w:hAnsi="Times New Roman" w:cs="Times New Roman"/>
          <w:sz w:val="24"/>
          <w:szCs w:val="24"/>
        </w:rPr>
        <w:t>Исполнителем предоставляется</w:t>
      </w: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Заказчику бесплатно, в соответствии с п.1 ст.31 Федерального закона от 28.12.2013     № 442-ФЗ «Об основах социального обслуживания граждан в Российской Федерации».</w:t>
      </w:r>
    </w:p>
    <w:p w14:paraId="45FDB808" w14:textId="77777777" w:rsidR="008B6919" w:rsidRPr="008B6919" w:rsidRDefault="008B6919" w:rsidP="008B691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IV. Основания изменения и расторжения Договора</w:t>
      </w:r>
    </w:p>
    <w:p w14:paraId="3189DFF3" w14:textId="77777777" w:rsidR="008B6919" w:rsidRPr="008B6919" w:rsidRDefault="008B6919" w:rsidP="008B6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дополнительное соглашение.</w:t>
      </w:r>
    </w:p>
    <w:p w14:paraId="11614D57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12.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CE0B0D6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14:paraId="32ECDE5B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41B1004" w14:textId="77777777" w:rsidR="008B6919" w:rsidRDefault="008B6919" w:rsidP="00CE5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      V. Ответственность за неисполнение или ненадлежащее исполнение обязательств по Договору</w:t>
      </w:r>
    </w:p>
    <w:p w14:paraId="5D4243D1" w14:textId="77777777" w:rsidR="00CE53D0" w:rsidRPr="008B6919" w:rsidRDefault="00CE53D0" w:rsidP="00CE5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2308503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A6BA6FF" w14:textId="77777777" w:rsidR="00716A6E" w:rsidRDefault="008B6919" w:rsidP="008B6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E53D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14:paraId="7EF2557B" w14:textId="77777777" w:rsidR="00CE53D0" w:rsidRDefault="00CE53D0" w:rsidP="008B6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1C64F83" w14:textId="77777777" w:rsidR="008B6919" w:rsidRPr="008B6919" w:rsidRDefault="008B6919" w:rsidP="00716A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VI. Срок действия Договора и другие условия</w:t>
      </w:r>
    </w:p>
    <w:p w14:paraId="1FE529EF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868B65" w14:textId="06147C3A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15. Настоящий Договор вступает в силу со дня его подписания Сторонами и заключается сроком на </w:t>
      </w:r>
      <w:r w:rsidR="002A654B"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gramStart"/>
      <w:r w:rsidR="002A654B">
        <w:rPr>
          <w:rFonts w:ascii="Times New Roman" w:eastAsia="Calibri" w:hAnsi="Times New Roman" w:cs="Times New Roman"/>
          <w:sz w:val="24"/>
          <w:szCs w:val="24"/>
        </w:rPr>
        <w:t>_</w:t>
      </w:r>
      <w:r w:rsidRPr="008B691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8B6919">
        <w:rPr>
          <w:rFonts w:ascii="Times New Roman" w:eastAsia="Calibri" w:hAnsi="Times New Roman" w:cs="Times New Roman"/>
          <w:sz w:val="24"/>
          <w:szCs w:val="24"/>
        </w:rPr>
        <w:t>путевка</w:t>
      </w:r>
      <w:r w:rsidR="00CE53D0">
        <w:rPr>
          <w:rFonts w:ascii="Times New Roman" w:eastAsia="Calibri" w:hAnsi="Times New Roman" w:cs="Times New Roman"/>
          <w:sz w:val="24"/>
          <w:szCs w:val="24"/>
        </w:rPr>
        <w:t xml:space="preserve"> Министерства социальной политики Красноярского края</w:t>
      </w:r>
      <w:r w:rsidR="00716A6E" w:rsidRPr="008B691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59E65CE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lastRenderedPageBreak/>
        <w:t>16. Договор составлен в двух экземплярах, имеющих равную юридическую силу.</w:t>
      </w:r>
    </w:p>
    <w:p w14:paraId="28B44796" w14:textId="77777777" w:rsidR="00716A6E" w:rsidRDefault="008B6919" w:rsidP="008B6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14:paraId="272AFE5D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6919">
        <w:rPr>
          <w:rFonts w:ascii="Times New Roman" w:eastAsia="Calibri" w:hAnsi="Times New Roman" w:cs="Times New Roman"/>
          <w:sz w:val="24"/>
          <w:szCs w:val="24"/>
        </w:rPr>
        <w:t>VII. Адрес (место нахождения, место жительства), реквизиты и подписи Сторон:</w:t>
      </w:r>
    </w:p>
    <w:p w14:paraId="376D0A74" w14:textId="77777777" w:rsidR="008B6919" w:rsidRPr="008B6919" w:rsidRDefault="008B6919" w:rsidP="008B6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1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08"/>
        <w:gridCol w:w="4740"/>
        <w:gridCol w:w="46"/>
        <w:gridCol w:w="4520"/>
        <w:gridCol w:w="297"/>
      </w:tblGrid>
      <w:tr w:rsidR="008B6919" w:rsidRPr="008B6919" w14:paraId="1CD1EBBD" w14:textId="77777777" w:rsidTr="00CE53D0">
        <w:trPr>
          <w:gridBefore w:val="1"/>
          <w:wBefore w:w="108" w:type="dxa"/>
        </w:trPr>
        <w:tc>
          <w:tcPr>
            <w:tcW w:w="4786" w:type="dxa"/>
            <w:gridSpan w:val="2"/>
          </w:tcPr>
          <w:p w14:paraId="6D36E7B8" w14:textId="77777777" w:rsidR="008B6919" w:rsidRPr="008B6919" w:rsidRDefault="008B6919" w:rsidP="008B6919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17" w:type="dxa"/>
            <w:gridSpan w:val="2"/>
          </w:tcPr>
          <w:p w14:paraId="6E64670A" w14:textId="77777777" w:rsidR="008B6919" w:rsidRPr="008B6919" w:rsidRDefault="008B6919" w:rsidP="008B6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1701B5" w:rsidRPr="00B020F1" w14:paraId="2DB3AB22" w14:textId="77777777" w:rsidTr="00CE53D0">
        <w:trPr>
          <w:gridBefore w:val="1"/>
          <w:wBefore w:w="108" w:type="dxa"/>
        </w:trPr>
        <w:tc>
          <w:tcPr>
            <w:tcW w:w="4786" w:type="dxa"/>
            <w:gridSpan w:val="2"/>
          </w:tcPr>
          <w:p w14:paraId="3C4D63F0" w14:textId="77777777" w:rsidR="001701B5" w:rsidRPr="008B6919" w:rsidRDefault="001701B5" w:rsidP="001701B5">
            <w:pPr>
              <w:autoSpaceDE w:val="0"/>
              <w:autoSpaceDN w:val="0"/>
              <w:adjustRightInd w:val="0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1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учреждение социального обслуживания «Психоневрологический интернат «Солнышко» Адрес: 662520, Красноярский край, Березовский район, пгт. Березовка, ул. Некрасова, д.2 А ИНН/КПП 2404014242/240401001</w:t>
            </w:r>
          </w:p>
          <w:p w14:paraId="7FFFC374" w14:textId="77777777" w:rsidR="001701B5" w:rsidRPr="008B6919" w:rsidRDefault="001701B5" w:rsidP="001701B5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Директор </w:t>
            </w:r>
          </w:p>
          <w:p w14:paraId="11FA2E1B" w14:textId="77777777" w:rsidR="001701B5" w:rsidRPr="008B6919" w:rsidRDefault="001701B5" w:rsidP="001701B5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19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8C3E1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E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C3E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C3E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C3E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.Ю. </w:t>
            </w:r>
            <w:r w:rsidRPr="008B6919">
              <w:rPr>
                <w:rFonts w:ascii="Times New Roman" w:eastAsia="Calibri" w:hAnsi="Times New Roman" w:cs="Times New Roman"/>
                <w:sz w:val="24"/>
                <w:szCs w:val="24"/>
              </w:rPr>
              <w:t>Еремина</w:t>
            </w:r>
            <w:r w:rsidRPr="008B69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5C78A1D" w14:textId="77777777" w:rsidR="001701B5" w:rsidRDefault="001701B5" w:rsidP="001701B5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14:paraId="130A5F3E" w14:textId="77777777" w:rsidR="001701B5" w:rsidRPr="008B6919" w:rsidRDefault="001701B5" w:rsidP="001701B5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М.П.                                                                                                                                </w:t>
            </w:r>
          </w:p>
        </w:tc>
        <w:tc>
          <w:tcPr>
            <w:tcW w:w="4817" w:type="dxa"/>
            <w:gridSpan w:val="2"/>
          </w:tcPr>
          <w:p w14:paraId="006B0B1B" w14:textId="77777777" w:rsidR="002A654B" w:rsidRPr="002A654B" w:rsidRDefault="002A654B" w:rsidP="002A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 w:rsidRPr="002A6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 </w:t>
            </w:r>
            <w:r w:rsidRPr="002A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рождения, паспорт получателя социальных услуг,</w:t>
            </w:r>
          </w:p>
          <w:p w14:paraId="2595C58E" w14:textId="77777777" w:rsidR="002A654B" w:rsidRPr="002A654B" w:rsidRDefault="002A654B" w:rsidP="002A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C89BA5" w14:textId="77777777" w:rsidR="002A654B" w:rsidRPr="002A654B" w:rsidRDefault="002A654B" w:rsidP="002A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4B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 Заказчика:</w:t>
            </w:r>
          </w:p>
          <w:p w14:paraId="14080417" w14:textId="77777777" w:rsidR="002A654B" w:rsidRPr="002A654B" w:rsidRDefault="002A654B" w:rsidP="002A654B">
            <w:pPr>
              <w:pStyle w:val="a5"/>
              <w:rPr>
                <w:rFonts w:ascii="Times New Roman" w:hAnsi="Times New Roman" w:cs="Times New Roman"/>
              </w:rPr>
            </w:pPr>
            <w:r w:rsidRPr="002A654B">
              <w:rPr>
                <w:rFonts w:ascii="Times New Roman" w:hAnsi="Times New Roman" w:cs="Times New Roman"/>
              </w:rPr>
              <w:t>Ф.И.О., паспорт</w:t>
            </w:r>
          </w:p>
          <w:p w14:paraId="79041C04" w14:textId="12919AE2" w:rsidR="001701B5" w:rsidRPr="001701B5" w:rsidRDefault="001701B5" w:rsidP="0017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B5" w:rsidRPr="00F80D4A" w14:paraId="5552D9FE" w14:textId="77777777" w:rsidTr="00CE53D0">
        <w:tblPrEx>
          <w:tblLook w:val="04A0" w:firstRow="1" w:lastRow="0" w:firstColumn="1" w:lastColumn="0" w:noHBand="0" w:noVBand="1"/>
        </w:tblPrEx>
        <w:trPr>
          <w:gridAfter w:val="1"/>
          <w:wAfter w:w="297" w:type="dxa"/>
          <w:trHeight w:val="286"/>
        </w:trPr>
        <w:tc>
          <w:tcPr>
            <w:tcW w:w="4848" w:type="dxa"/>
            <w:gridSpan w:val="2"/>
          </w:tcPr>
          <w:p w14:paraId="60B8FD8F" w14:textId="77777777" w:rsidR="001701B5" w:rsidRPr="00F80D4A" w:rsidRDefault="001701B5" w:rsidP="001701B5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66" w:type="dxa"/>
            <w:gridSpan w:val="2"/>
          </w:tcPr>
          <w:p w14:paraId="33E4385B" w14:textId="77777777" w:rsidR="001701B5" w:rsidRPr="00F80D4A" w:rsidRDefault="001701B5" w:rsidP="001701B5">
            <w:pPr>
              <w:rPr>
                <w:sz w:val="24"/>
                <w:szCs w:val="24"/>
              </w:rPr>
            </w:pPr>
          </w:p>
        </w:tc>
      </w:tr>
    </w:tbl>
    <w:p w14:paraId="6681C46E" w14:textId="77777777" w:rsidR="008B6919" w:rsidRDefault="008B6919" w:rsidP="008B6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59A407" w14:textId="77777777" w:rsidR="00C2646D" w:rsidRPr="008B6919" w:rsidRDefault="00C2646D" w:rsidP="008B6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661E1" w14:textId="77777777" w:rsidR="008B6919" w:rsidRPr="008B6919" w:rsidRDefault="008B6919" w:rsidP="008B69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15DD8F" w14:textId="77777777" w:rsidR="001701B5" w:rsidRPr="001701B5" w:rsidRDefault="001701B5" w:rsidP="001701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01B5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04E1BB94" w14:textId="77777777" w:rsidR="001701B5" w:rsidRPr="001701B5" w:rsidRDefault="001701B5" w:rsidP="001701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01B5">
        <w:rPr>
          <w:rFonts w:ascii="Times New Roman" w:eastAsia="Calibri" w:hAnsi="Times New Roman" w:cs="Times New Roman"/>
          <w:sz w:val="24"/>
          <w:szCs w:val="24"/>
        </w:rPr>
        <w:t>Глава Березовского района Красноярского края</w:t>
      </w:r>
    </w:p>
    <w:p w14:paraId="62E5BD5C" w14:textId="77777777" w:rsidR="001701B5" w:rsidRPr="001701B5" w:rsidRDefault="001701B5" w:rsidP="001701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9E4CCA" w14:textId="307D2DC3" w:rsidR="001701B5" w:rsidRPr="001701B5" w:rsidRDefault="001701B5" w:rsidP="001701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01B5">
        <w:rPr>
          <w:rFonts w:ascii="Times New Roman" w:eastAsia="Calibri" w:hAnsi="Times New Roman" w:cs="Times New Roman"/>
          <w:sz w:val="24"/>
          <w:szCs w:val="24"/>
        </w:rPr>
        <w:t xml:space="preserve">________________/ </w:t>
      </w:r>
      <w:r w:rsidR="002A654B">
        <w:rPr>
          <w:rFonts w:ascii="Times New Roman" w:eastAsia="Calibri" w:hAnsi="Times New Roman" w:cs="Times New Roman"/>
          <w:sz w:val="24"/>
          <w:szCs w:val="24"/>
        </w:rPr>
        <w:t>ФИО</w:t>
      </w:r>
    </w:p>
    <w:p w14:paraId="2DF4971C" w14:textId="02363BBE" w:rsidR="001701B5" w:rsidRPr="001701B5" w:rsidRDefault="001701B5" w:rsidP="001701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01B5">
        <w:rPr>
          <w:rFonts w:ascii="Times New Roman" w:eastAsia="Calibri" w:hAnsi="Times New Roman" w:cs="Times New Roman"/>
          <w:sz w:val="24"/>
          <w:szCs w:val="24"/>
        </w:rPr>
        <w:t>«_____» ______________20</w:t>
      </w:r>
      <w:r w:rsidR="002A654B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1B55C9B7" w14:textId="77777777" w:rsidR="001701B5" w:rsidRPr="001701B5" w:rsidRDefault="001701B5" w:rsidP="001701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01B5"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45284254" w14:textId="77777777" w:rsidR="006C43C8" w:rsidRDefault="006C43C8"/>
    <w:sectPr w:rsidR="006C43C8" w:rsidSect="00CE53D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919"/>
    <w:rsid w:val="00094F8B"/>
    <w:rsid w:val="001701B5"/>
    <w:rsid w:val="002270A3"/>
    <w:rsid w:val="002A654B"/>
    <w:rsid w:val="005E0815"/>
    <w:rsid w:val="006C43C8"/>
    <w:rsid w:val="00716A6E"/>
    <w:rsid w:val="007D333F"/>
    <w:rsid w:val="008B6919"/>
    <w:rsid w:val="008C3E11"/>
    <w:rsid w:val="008E2C53"/>
    <w:rsid w:val="00913536"/>
    <w:rsid w:val="00975838"/>
    <w:rsid w:val="00B020F1"/>
    <w:rsid w:val="00B73313"/>
    <w:rsid w:val="00C2646D"/>
    <w:rsid w:val="00C37D8A"/>
    <w:rsid w:val="00CE53D0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9760"/>
  <w15:docId w15:val="{8336D6E3-4A96-4009-861E-A038E09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2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2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работник</dc:creator>
  <cp:lastModifiedBy>Елена</cp:lastModifiedBy>
  <cp:revision>5</cp:revision>
  <cp:lastPrinted>2019-04-03T03:54:00Z</cp:lastPrinted>
  <dcterms:created xsi:type="dcterms:W3CDTF">2019-03-26T05:04:00Z</dcterms:created>
  <dcterms:modified xsi:type="dcterms:W3CDTF">2020-09-24T04:23:00Z</dcterms:modified>
</cp:coreProperties>
</file>