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013C" w14:textId="01EE089A" w:rsidR="005C1FEE" w:rsidRPr="00970A71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71"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970A71">
        <w:rPr>
          <w:rFonts w:ascii="Times New Roman" w:hAnsi="Times New Roman" w:cs="Times New Roman"/>
          <w:sz w:val="24"/>
          <w:szCs w:val="24"/>
        </w:rPr>
        <w:t xml:space="preserve"> </w:t>
      </w:r>
      <w:r w:rsidR="00FC4B39">
        <w:rPr>
          <w:rFonts w:ascii="Times New Roman" w:hAnsi="Times New Roman" w:cs="Times New Roman"/>
          <w:sz w:val="24"/>
          <w:szCs w:val="24"/>
        </w:rPr>
        <w:t>_____</w:t>
      </w:r>
    </w:p>
    <w:p w14:paraId="756F2F50" w14:textId="77777777" w:rsidR="005C1FEE" w:rsidRPr="00970A71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71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14:paraId="45770C12" w14:textId="77777777" w:rsidR="005C1FEE" w:rsidRPr="00970A71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16D9B2" w14:textId="431B0EF1" w:rsidR="005C1FEE" w:rsidRPr="00970A71" w:rsidRDefault="005C1FEE" w:rsidP="005C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Березовка</w:t>
      </w:r>
      <w:r w:rsidRPr="00970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C4001" w:rsidRPr="00970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70A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43EC" w:rsidRPr="00970A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3DE" w:rsidRPr="00970A71">
        <w:rPr>
          <w:rFonts w:ascii="Times New Roman" w:hAnsi="Times New Roman" w:cs="Times New Roman"/>
          <w:sz w:val="24"/>
          <w:szCs w:val="24"/>
        </w:rPr>
        <w:t xml:space="preserve"> </w:t>
      </w:r>
      <w:r w:rsidR="00872B69" w:rsidRPr="00970A71">
        <w:rPr>
          <w:rFonts w:ascii="Times New Roman" w:hAnsi="Times New Roman" w:cs="Times New Roman"/>
          <w:sz w:val="24"/>
          <w:szCs w:val="24"/>
        </w:rPr>
        <w:t xml:space="preserve">    </w:t>
      </w:r>
      <w:r w:rsidR="00A753DE" w:rsidRPr="00970A71">
        <w:rPr>
          <w:rFonts w:ascii="Times New Roman" w:hAnsi="Times New Roman" w:cs="Times New Roman"/>
          <w:sz w:val="24"/>
          <w:szCs w:val="24"/>
        </w:rPr>
        <w:t xml:space="preserve">   </w:t>
      </w:r>
      <w:r w:rsidR="00970A71">
        <w:rPr>
          <w:rFonts w:ascii="Times New Roman" w:hAnsi="Times New Roman" w:cs="Times New Roman"/>
          <w:sz w:val="24"/>
          <w:szCs w:val="24"/>
        </w:rPr>
        <w:t xml:space="preserve">      </w:t>
      </w:r>
      <w:r w:rsidR="00045DC0">
        <w:rPr>
          <w:rFonts w:ascii="Times New Roman" w:hAnsi="Times New Roman" w:cs="Times New Roman"/>
          <w:sz w:val="24"/>
          <w:szCs w:val="24"/>
        </w:rPr>
        <w:t xml:space="preserve">    </w:t>
      </w:r>
      <w:r w:rsidR="009F4C2C">
        <w:rPr>
          <w:rFonts w:ascii="Times New Roman" w:hAnsi="Times New Roman" w:cs="Times New Roman"/>
          <w:sz w:val="24"/>
          <w:szCs w:val="24"/>
        </w:rPr>
        <w:t>«</w:t>
      </w:r>
      <w:r w:rsidR="00FC4B39">
        <w:rPr>
          <w:rFonts w:ascii="Times New Roman" w:hAnsi="Times New Roman" w:cs="Times New Roman"/>
          <w:sz w:val="24"/>
          <w:szCs w:val="24"/>
        </w:rPr>
        <w:t>_____</w:t>
      </w:r>
      <w:r w:rsidR="00504176">
        <w:rPr>
          <w:rFonts w:ascii="Times New Roman" w:hAnsi="Times New Roman" w:cs="Times New Roman"/>
          <w:sz w:val="24"/>
          <w:szCs w:val="24"/>
        </w:rPr>
        <w:t xml:space="preserve">» </w:t>
      </w:r>
      <w:r w:rsidR="00C53B4F">
        <w:rPr>
          <w:rFonts w:ascii="Times New Roman" w:hAnsi="Times New Roman" w:cs="Times New Roman"/>
          <w:sz w:val="24"/>
          <w:szCs w:val="24"/>
        </w:rPr>
        <w:t>______________</w:t>
      </w:r>
      <w:r w:rsidRPr="00970A71">
        <w:rPr>
          <w:rFonts w:ascii="Times New Roman" w:hAnsi="Times New Roman" w:cs="Times New Roman"/>
          <w:sz w:val="24"/>
          <w:szCs w:val="24"/>
        </w:rPr>
        <w:t xml:space="preserve"> </w:t>
      </w:r>
      <w:r w:rsidR="00A753DE" w:rsidRPr="00970A71">
        <w:rPr>
          <w:rFonts w:ascii="Times New Roman" w:hAnsi="Times New Roman" w:cs="Times New Roman"/>
          <w:sz w:val="24"/>
          <w:szCs w:val="24"/>
        </w:rPr>
        <w:t>20</w:t>
      </w:r>
      <w:r w:rsidR="00FC4B39">
        <w:rPr>
          <w:rFonts w:ascii="Times New Roman" w:hAnsi="Times New Roman" w:cs="Times New Roman"/>
          <w:sz w:val="24"/>
          <w:szCs w:val="24"/>
        </w:rPr>
        <w:t>___</w:t>
      </w:r>
    </w:p>
    <w:p w14:paraId="1EAA3C43" w14:textId="77777777" w:rsidR="00BE5131" w:rsidRPr="00970A71" w:rsidRDefault="00BE5131" w:rsidP="005C1F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D68B78" w14:textId="628FB990" w:rsidR="005D7093" w:rsidRPr="005646E2" w:rsidRDefault="00113583" w:rsidP="000B513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учреждение социального обслуживания «Психоневрологический интернат для детей «Солнышко» </w:t>
      </w:r>
      <w:r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учреждение), именуемое в дальнейшем «Исполнитель», </w:t>
      </w:r>
      <w:r w:rsidR="009F4C2C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Ереминой Татьяны Юрьевны, действующего на основании Устава, с одной стороны,</w:t>
      </w:r>
      <w:r w:rsidR="000B5137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C4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получателя социальных услуг, дата рождения</w:t>
      </w:r>
      <w:r w:rsidR="00EB6E14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6E14" w:rsidRPr="0047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6E14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</w:t>
      </w:r>
      <w:r w:rsidR="00EB6E14" w:rsidRPr="0047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6E14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04</w:t>
      </w:r>
      <w:r w:rsidR="0025352B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E14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736C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6E14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5736C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 w:rsidR="009F4C2C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824</w:t>
      </w:r>
      <w:r w:rsidR="00EB6E14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="00022596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4C2C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736C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F4C2C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1552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5736C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6E14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МВД России по Красноярскому краю,</w:t>
      </w:r>
      <w:r w:rsidR="00EB6E14" w:rsidRPr="0047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6E14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r w:rsidR="00E0230A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B6E14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Красноярский край, Березовский район,</w:t>
      </w:r>
      <w:r w:rsidR="00E0230A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B6E14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 Березовка, ул. Некрасова, д.2А</w:t>
      </w:r>
      <w:r w:rsidR="00045DC0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законного представителя – заведующего отделением</w:t>
      </w:r>
      <w:r w:rsidR="00DD42A6" w:rsidRPr="004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Майснер Наталии Сергеевны, действующего на основании</w:t>
      </w:r>
      <w:r w:rsidR="00DD42A6" w:rsidRPr="0056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учреждения от 06.05.2019 № 161-ОД п. 1, с другой стороны, администрация Березовского района Красноярского края, именуемая в дальнейшем «Орган опеки и попечительства», в лице заместителя главы Березовского района по социальным вопросам Мерц Светланы Геннадьевны, действующего на основании распоряжения администрации Березовского района от 10.07.2020 № 92-р</w:t>
      </w:r>
      <w:r w:rsidR="008B1727" w:rsidRPr="0056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наделении правом подписи», с третьей стороны, совместно именуемые в дальнейшем «Стороны», руководствуясь положениями Федерального закона от 28.12.2013 № 442-ФЗ «Об основах социального обслуживания граждан в Российской Федерации» и Закона Красноярского края от 16.12.2014 № 7-3023 «Об организации социального обслуживания граждан в Красноярском крае», заключили настоящий Договор о нижеследующем. </w:t>
      </w:r>
    </w:p>
    <w:p w14:paraId="58B13CC1" w14:textId="77777777" w:rsidR="008B1727" w:rsidRPr="00970A71" w:rsidRDefault="008B1727" w:rsidP="008B1727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7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14:paraId="2274A0DD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и Орган опеки и попечительства поручают,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</w:p>
    <w:p w14:paraId="6F4C1593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и условия предоставления конкретной Услуги устанавливаются 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54E499B1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оказания Услуг: КГБУ СО «Психоневрологический интернат для детей «Солнышко» (Красноярский край, Березовский район, пгт. Березовка, ул. Некрасова, д.2А).</w:t>
      </w:r>
    </w:p>
    <w:p w14:paraId="60E90DB7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оказания Услуг Исполнитель представляет Заказчику и Органу опеки и попечительства акт сдачи-приемки оказанных Услуг, подписанный Исполнителем, в </w:t>
      </w:r>
      <w:r w:rsidR="00DD4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экземплярах, составленный по форме, согласованной Сторонами, который является неотъемлемой частью настоящего Договора.</w:t>
      </w:r>
    </w:p>
    <w:p w14:paraId="67C00D54" w14:textId="77777777" w:rsidR="008B1727" w:rsidRPr="00970A71" w:rsidRDefault="008B1727" w:rsidP="008B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7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Сторон</w:t>
      </w:r>
    </w:p>
    <w:p w14:paraId="4DCC4647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обязан:</w:t>
      </w:r>
    </w:p>
    <w:p w14:paraId="30B0E7D0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 xml:space="preserve">а) предоставлять в соответствии с приказом Министерства социальной политики 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 необходимые документы для предоставления социальных услуг, а также сведения и документы для расчета среднедушевого дохода Заказчика. </w:t>
      </w:r>
    </w:p>
    <w:p w14:paraId="0DB9DE1F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2E8B10A6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6" w:history="1">
        <w:r w:rsidRPr="00970A7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70A71">
        <w:rPr>
          <w:rFonts w:ascii="Times New Roman" w:hAnsi="Times New Roman" w:cs="Times New Roman"/>
          <w:sz w:val="24"/>
          <w:szCs w:val="24"/>
        </w:rPr>
        <w:t xml:space="preserve"> Российской Федерации требованиями о защите персональных данных;</w:t>
      </w:r>
    </w:p>
    <w:p w14:paraId="280A6B6D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32C7F423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lastRenderedPageBreak/>
        <w:t>д) обеспечивать сохранность личных вещей и ценностей Заказчика;</w:t>
      </w:r>
    </w:p>
    <w:p w14:paraId="3BEDBDC1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970A71">
        <w:rPr>
          <w:rFonts w:ascii="Times New Roman" w:hAnsi="Times New Roman" w:cs="Times New Roman"/>
          <w:sz w:val="24"/>
          <w:szCs w:val="24"/>
        </w:rPr>
        <w:t>своевременно в письменной форме информировать Заказчика и Орган опеки и попечительства об изменении порядка и условий предоставления Услуг, предусмотренных настоящим Договором, а также их оплаты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A956331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вести учет Услуг, оказанных Заказчику;</w:t>
      </w:r>
    </w:p>
    <w:p w14:paraId="400B0C9E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обеспечивать соблюдение прав Заказчика, предусмотренных действующим законодательством;</w:t>
      </w:r>
    </w:p>
    <w:p w14:paraId="02EFDD9F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исполнять иные обязанности в соответствии с нормами действующего законодательства. </w:t>
      </w:r>
    </w:p>
    <w:p w14:paraId="4715D688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14:paraId="2BD3FAF9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70A71">
        <w:rPr>
          <w:rFonts w:ascii="Times New Roman" w:hAnsi="Times New Roman" w:cs="Times New Roman"/>
          <w:sz w:val="24"/>
          <w:szCs w:val="24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заключение уполномоченной медицинской организации;</w:t>
      </w:r>
    </w:p>
    <w:p w14:paraId="7E4FEB95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услуг, утвержденных учреждением; </w:t>
      </w:r>
    </w:p>
    <w:p w14:paraId="5B0DBE1F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39438301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970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или изменения тарифов на социальные услуги, известив об этом письменно Заказчика 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 опеки и попечительства в течение двух дней со дня таких изменений;</w:t>
      </w:r>
    </w:p>
    <w:p w14:paraId="6E058BBC" w14:textId="77777777" w:rsidR="008B1727" w:rsidRPr="00970A71" w:rsidRDefault="008B1727" w:rsidP="008B17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 xml:space="preserve">д) в </w:t>
      </w:r>
      <w:r w:rsidRPr="00970A71">
        <w:rPr>
          <w:rFonts w:ascii="Times New Roman" w:hAnsi="Times New Roman" w:cs="Times New Roman"/>
          <w:bCs/>
          <w:sz w:val="24"/>
          <w:szCs w:val="24"/>
        </w:rPr>
        <w:t xml:space="preserve">случае невнесения Заказчиком платы за оказанные </w:t>
      </w:r>
      <w:r w:rsidR="00205A4C" w:rsidRPr="00970A71">
        <w:rPr>
          <w:rFonts w:ascii="Times New Roman" w:hAnsi="Times New Roman" w:cs="Times New Roman"/>
          <w:bCs/>
          <w:sz w:val="24"/>
          <w:szCs w:val="24"/>
        </w:rPr>
        <w:t>у</w:t>
      </w:r>
      <w:r w:rsidR="00205A4C" w:rsidRPr="00970A71"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205A4C" w:rsidRPr="00970A71">
        <w:rPr>
          <w:rFonts w:ascii="Times New Roman" w:hAnsi="Times New Roman" w:cs="Times New Roman"/>
          <w:bCs/>
          <w:sz w:val="24"/>
          <w:szCs w:val="24"/>
        </w:rPr>
        <w:t>установленной пунктом</w:t>
      </w:r>
      <w:r w:rsidRPr="00970A71">
        <w:rPr>
          <w:rFonts w:ascii="Times New Roman" w:hAnsi="Times New Roman" w:cs="Times New Roman"/>
          <w:sz w:val="24"/>
          <w:szCs w:val="24"/>
        </w:rPr>
        <w:t xml:space="preserve"> 10 настоящего Договора, Исполнитель</w:t>
      </w:r>
      <w:r w:rsidRPr="00970A71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суд для решения вопроса о расторжении настоящего Договора и выписке Заказчика из учреждения с возмещением Исполнителю понесенных затрат.</w:t>
      </w:r>
    </w:p>
    <w:p w14:paraId="65CEAB59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не вправе передавать исполнение обязательств по Договору третьим лицам.</w:t>
      </w:r>
    </w:p>
    <w:p w14:paraId="44905F81" w14:textId="77777777" w:rsidR="008B1727" w:rsidRPr="00970A71" w:rsidRDefault="008B1727" w:rsidP="008B17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70A71">
        <w:rPr>
          <w:rFonts w:ascii="Times New Roman" w:hAnsi="Times New Roman" w:cs="Times New Roman"/>
          <w:sz w:val="24"/>
          <w:szCs w:val="24"/>
        </w:rPr>
        <w:t>Заказчик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71ACC076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14:paraId="0B605E97" w14:textId="6EE20733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 xml:space="preserve">б) </w:t>
      </w:r>
      <w:r w:rsidR="00205A4C" w:rsidRPr="00970A71">
        <w:rPr>
          <w:rFonts w:ascii="Times New Roman" w:hAnsi="Times New Roman" w:cs="Times New Roman"/>
          <w:sz w:val="24"/>
          <w:szCs w:val="24"/>
        </w:rPr>
        <w:t>предоставлять в</w:t>
      </w:r>
      <w:r w:rsidRPr="00970A71">
        <w:rPr>
          <w:rFonts w:ascii="Times New Roman" w:hAnsi="Times New Roman" w:cs="Times New Roman"/>
          <w:sz w:val="24"/>
          <w:szCs w:val="24"/>
        </w:rPr>
        <w:t xml:space="preserve"> </w:t>
      </w:r>
      <w:r w:rsidR="00205A4C" w:rsidRPr="00970A71">
        <w:rPr>
          <w:rFonts w:ascii="Times New Roman" w:hAnsi="Times New Roman" w:cs="Times New Roman"/>
          <w:sz w:val="24"/>
          <w:szCs w:val="24"/>
        </w:rPr>
        <w:t>соответствии с</w:t>
      </w:r>
      <w:r w:rsidRPr="00970A71">
        <w:rPr>
          <w:rFonts w:ascii="Times New Roman" w:hAnsi="Times New Roman" w:cs="Times New Roman"/>
          <w:sz w:val="24"/>
          <w:szCs w:val="24"/>
        </w:rPr>
        <w:t xml:space="preserve"> Приказом министерства социальной политики Красноярского края от 19.03.2021 N 27-Н </w:t>
      </w:r>
      <w:r w:rsidR="003400AE">
        <w:rPr>
          <w:rFonts w:ascii="Times New Roman" w:hAnsi="Times New Roman" w:cs="Times New Roman"/>
          <w:sz w:val="24"/>
          <w:szCs w:val="24"/>
        </w:rPr>
        <w:t>«</w:t>
      </w:r>
      <w:r w:rsidRPr="00970A71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</w:t>
      </w:r>
      <w:r w:rsidR="003400AE">
        <w:rPr>
          <w:rFonts w:ascii="Times New Roman" w:hAnsi="Times New Roman" w:cs="Times New Roman"/>
          <w:sz w:val="24"/>
          <w:szCs w:val="24"/>
        </w:rPr>
        <w:t>»</w:t>
      </w:r>
      <w:r w:rsidRPr="00970A71">
        <w:rPr>
          <w:rFonts w:ascii="Times New Roman" w:hAnsi="Times New Roman" w:cs="Times New Roman"/>
          <w:sz w:val="24"/>
          <w:szCs w:val="24"/>
        </w:rPr>
        <w:t>, а также сведения и документы для расчета среднедушевого дохода Заказчика.</w:t>
      </w:r>
    </w:p>
    <w:p w14:paraId="0B1973BE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оплачивать Услуги в объеме и на условиях, которые предусмотрены настоящим Договором;</w:t>
      </w:r>
    </w:p>
    <w:p w14:paraId="6A79EBEE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625CF43B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уведомлять в письменной форме Исполнителя об отказе от получения Услуг, предусмотренных Договором;</w:t>
      </w:r>
    </w:p>
    <w:p w14:paraId="2312756B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соблюдать порядок предоставления социальных услуг в соответствующий форме социального обслуживания, </w:t>
      </w:r>
      <w:r w:rsidRPr="00970A71">
        <w:rPr>
          <w:rFonts w:ascii="Times New Roman" w:hAnsi="Times New Roman" w:cs="Times New Roman"/>
          <w:sz w:val="24"/>
          <w:szCs w:val="24"/>
        </w:rPr>
        <w:t xml:space="preserve">а также правила внутреннего распорядка для получателей социальных услуг, утвержденные учреждением; </w:t>
      </w:r>
    </w:p>
    <w:p w14:paraId="162F58A0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сообщать Исполнителю о выявленных нарушениях порядка </w:t>
      </w:r>
      <w:r w:rsidRPr="00970A71">
        <w:rPr>
          <w:rFonts w:ascii="Times New Roman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67A1EE" w14:textId="77777777" w:rsidR="008B1727" w:rsidRPr="00970A71" w:rsidRDefault="008B1727" w:rsidP="008B17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з) в течение пяти рабочих дней дня со дня заключения настоящего Договора и со дня каждого внесения изменений в пункт 10 настоящего Договора подавать письменное заявление в орган, осуществляющий пенсионное обеспечение, по месту нахождения Исполнителя о размере части пенсии, подлежащей перечислению на счет Исполнителя в счет оплаты за стационарное социальное обслуживание.</w:t>
      </w:r>
    </w:p>
    <w:p w14:paraId="6FBBFCF4" w14:textId="77777777" w:rsidR="008B1727" w:rsidRPr="00970A71" w:rsidRDefault="008B1727" w:rsidP="008B17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70A71">
        <w:rPr>
          <w:rFonts w:ascii="Times New Roman" w:hAnsi="Times New Roman" w:cs="Times New Roman"/>
          <w:sz w:val="24"/>
          <w:szCs w:val="24"/>
        </w:rPr>
        <w:t xml:space="preserve">Заказчик (законный представитель Заказчика) 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19E40026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14:paraId="5AE66DAC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программой, </w:t>
      </w:r>
      <w:r w:rsidRPr="00970A71">
        <w:rPr>
          <w:rFonts w:ascii="Times New Roman" w:hAnsi="Times New Roman" w:cs="Times New Roman"/>
          <w:sz w:val="24"/>
          <w:szCs w:val="24"/>
        </w:rPr>
        <w:t>сроках, порядке и об условиях их предоставления, о тарифах на эти услуги, их стоимости для Заказчика;</w:t>
      </w:r>
    </w:p>
    <w:p w14:paraId="550A3E58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в) на защиту своих прав и законных интересов в соответствии с законодательством Российской Федерации;</w:t>
      </w:r>
    </w:p>
    <w:p w14:paraId="05068E2A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г) на обеспечение Исполнителем условий пребывания, соответствующих санитарно-гигиеническим требованиям, а также на надлежащий уход;</w:t>
      </w:r>
    </w:p>
    <w:p w14:paraId="67888CB7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7C8B2FCE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защиту своих персональных данных при использовании их Исполнителем и Органом опеки и попечительства;</w:t>
      </w:r>
    </w:p>
    <w:p w14:paraId="02B5DE30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на </w:t>
      </w:r>
      <w:r w:rsidRPr="00970A71">
        <w:rPr>
          <w:rFonts w:ascii="Times New Roman" w:hAnsi="Times New Roman" w:cs="Times New Roman"/>
          <w:sz w:val="24"/>
          <w:szCs w:val="24"/>
        </w:rPr>
        <w:t>сохранность личных вещей и ценностей Заказчика, сданных на хранение Исполнителю, при нахождении у Исполнителя;</w:t>
      </w:r>
    </w:p>
    <w:p w14:paraId="16197DBB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14:paraId="6AF91B71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10. Полномочия Органа опеки и попечительства:</w:t>
      </w:r>
    </w:p>
    <w:p w14:paraId="719EAAD8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>а) осуществление надзора за деятельностью Исполнителя;</w:t>
      </w:r>
    </w:p>
    <w:p w14:paraId="6F0D16C7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>б) составление описи имущества Заказчика;</w:t>
      </w:r>
    </w:p>
    <w:p w14:paraId="642FC94D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>в) выдача предварительного разрешения на распоряжение Исполнителем доходами Заказчика, в том числе доходами, причитающимися Заказчику от управления его имуществом, за исключением доходов, которыми Заказчик вправе распоряжаться самостоятельно;</w:t>
      </w:r>
    </w:p>
    <w:p w14:paraId="184A764D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>г) выдача предварительного разрешения (отказ в выдаче разрешения) на совершение Исполнителем сделок по сдаче имущества Заказчика внаем, в аренду, в безвозмездное пользование или в залог, по отчуждению имущества Заказчика (в том числе по обмену или дарению), совершение сделок, влекущих за собой отказ от принадлежащих Заказчику прав, раздел его имущества или выдел из него долей, и на совершение любых других сделок, влекущих за собой уменьшение стоимости имущества Заказчика; выдача предварительного разрешения (отказ в выдаче разрешения) в иных случаях, если действия Исполнителя могут повлечь за собой уменьшение стоимости имущества Заказчика, в том числе при отказе от иска, поданного в интересах Заказчика, заключении в судебном разбирательстве мирового соглашения от имени Заказчика, заключении мирового соглашения с должником по исполнительному производству, в котором Заказчик является взыскателем;</w:t>
      </w:r>
    </w:p>
    <w:p w14:paraId="7BA92DF4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>д) выдача предварительного разрешения в случаях выдачи доверенности от имени Заказчика;</w:t>
      </w:r>
    </w:p>
    <w:p w14:paraId="2454DC82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>е) выдача предварительного разрешения на заключение договора о передаче имущества Заказчика в пользование в случаях, установленных действующим законодательством;</w:t>
      </w:r>
    </w:p>
    <w:p w14:paraId="669C2C3C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>ж) составление акта при обнаружении ненадлежащего исполнения Исполнителем обязанностей по охране имущества Заказчика и управлению имуществом Заказчика (в том 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Заказчика) и предъявление требований к Исполнителю о возмещении убытков, причиненных Заказчику;</w:t>
      </w:r>
    </w:p>
    <w:p w14:paraId="1059DECE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>з) принятие необходимых мер по защите прав и законных интересов Заказчика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14:paraId="62C5329E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>и) принятие необходимых мер для привлечения к ответственности Исполнителя при обнаружении в его действиях оснований для привлечения к административной, уголовной и иной ответственности;</w:t>
      </w:r>
    </w:p>
    <w:p w14:paraId="4233B090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>к) осуществление в порядке, определяемом Правительством Российской Федерации, проверки условий жизни Заказчика, соблюдения Исполнителем прав и законных интересов Заказчика, обеспечения сохранности имущества Заказчика, а также выполнения Исполнителем требований к осуществлению прав и обязанностей Исполнителя;</w:t>
      </w:r>
    </w:p>
    <w:p w14:paraId="540963FF" w14:textId="77777777" w:rsidR="00205A4C" w:rsidRDefault="008B1727" w:rsidP="00EB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0A71">
        <w:rPr>
          <w:rFonts w:ascii="Times New Roman" w:eastAsiaTheme="minorHAnsi" w:hAnsi="Times New Roman" w:cs="Times New Roman"/>
          <w:sz w:val="24"/>
          <w:szCs w:val="24"/>
        </w:rPr>
        <w:t xml:space="preserve">л) </w:t>
      </w:r>
      <w:r w:rsidRPr="00970A71">
        <w:rPr>
          <w:rFonts w:ascii="Times New Roman" w:hAnsi="Times New Roman" w:cs="Times New Roman"/>
          <w:sz w:val="24"/>
          <w:szCs w:val="24"/>
        </w:rPr>
        <w:t xml:space="preserve">использование информации о Заказчике в соответствии с установленными </w:t>
      </w:r>
      <w:hyperlink r:id="rId7" w:history="1">
        <w:r w:rsidRPr="00970A7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70A71">
        <w:rPr>
          <w:rFonts w:ascii="Times New Roman" w:hAnsi="Times New Roman" w:cs="Times New Roman"/>
          <w:sz w:val="24"/>
          <w:szCs w:val="24"/>
        </w:rPr>
        <w:t xml:space="preserve"> Российской Федерации требованиями о защите персональных данных.</w:t>
      </w:r>
    </w:p>
    <w:p w14:paraId="074E05C2" w14:textId="77777777" w:rsidR="00EB6E14" w:rsidRPr="00EB6E14" w:rsidRDefault="00EB6E14" w:rsidP="00EB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73F87F7" w14:textId="77777777" w:rsidR="00BB4718" w:rsidRPr="00970A71" w:rsidRDefault="00BB4718" w:rsidP="00BB4718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7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Стоимость Услуг, </w:t>
      </w:r>
      <w:r w:rsidRPr="00970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порядок их оплаты</w:t>
      </w:r>
    </w:p>
    <w:p w14:paraId="3B4FFA2E" w14:textId="703B3127" w:rsidR="008B1727" w:rsidRPr="00970A71" w:rsidRDefault="00BB4718" w:rsidP="00BB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Стоимость Услуг, предусмотренных настоящим Договором, рассчитывается на основе тарифов на </w:t>
      </w:r>
      <w:r w:rsidRPr="00F11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услуги, но не может превышать</w:t>
      </w:r>
      <w:r w:rsidRPr="00F11E1C">
        <w:rPr>
          <w:rFonts w:ascii="Times New Roman" w:hAnsi="Times New Roman" w:cs="Times New Roman"/>
          <w:sz w:val="24"/>
          <w:szCs w:val="24"/>
        </w:rPr>
        <w:t xml:space="preserve"> </w:t>
      </w:r>
      <w:r w:rsidRPr="00F11E1C">
        <w:rPr>
          <w:rFonts w:ascii="Times New Roman" w:hAnsi="Times New Roman" w:cs="Times New Roman"/>
          <w:b/>
          <w:sz w:val="24"/>
          <w:szCs w:val="24"/>
        </w:rPr>
        <w:t>75</w:t>
      </w:r>
      <w:r w:rsidRPr="00F11E1C">
        <w:rPr>
          <w:rFonts w:ascii="Times New Roman" w:hAnsi="Times New Roman" w:cs="Times New Roman"/>
          <w:sz w:val="24"/>
          <w:szCs w:val="24"/>
        </w:rPr>
        <w:t xml:space="preserve"> процентов среднедушевого дохода получателя социальной услуги, определенного в порядке, установленном Правительством </w:t>
      </w:r>
      <w:r w:rsidRPr="00486EAB">
        <w:rPr>
          <w:rFonts w:ascii="Times New Roman" w:hAnsi="Times New Roman" w:cs="Times New Roman"/>
          <w:sz w:val="24"/>
          <w:szCs w:val="24"/>
        </w:rPr>
        <w:t>Российской Федерации, и составляет</w:t>
      </w:r>
      <w:r w:rsidR="00416FA6" w:rsidRPr="00486EAB">
        <w:rPr>
          <w:rFonts w:ascii="Times New Roman" w:hAnsi="Times New Roman" w:cs="Times New Roman"/>
          <w:b/>
          <w:sz w:val="24"/>
          <w:szCs w:val="24"/>
        </w:rPr>
        <w:t>,</w:t>
      </w:r>
      <w:r w:rsidR="00205A4C" w:rsidRPr="00486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FA0">
        <w:rPr>
          <w:rFonts w:ascii="Times New Roman" w:hAnsi="Times New Roman" w:cs="Times New Roman"/>
          <w:b/>
          <w:sz w:val="24"/>
          <w:szCs w:val="24"/>
        </w:rPr>
        <w:t>__________</w:t>
      </w:r>
      <w:r w:rsidRPr="00486EAB">
        <w:rPr>
          <w:rFonts w:ascii="Times New Roman" w:hAnsi="Times New Roman" w:cs="Times New Roman"/>
          <w:b/>
          <w:sz w:val="24"/>
          <w:szCs w:val="24"/>
        </w:rPr>
        <w:t>.</w:t>
      </w:r>
      <w:r w:rsidRPr="00486EAB">
        <w:rPr>
          <w:rFonts w:ascii="Times New Roman" w:hAnsi="Times New Roman" w:cs="Times New Roman"/>
          <w:sz w:val="24"/>
          <w:szCs w:val="24"/>
        </w:rPr>
        <w:t xml:space="preserve"> </w:t>
      </w:r>
      <w:r w:rsidR="003400AE">
        <w:rPr>
          <w:rFonts w:ascii="Times New Roman" w:hAnsi="Times New Roman" w:cs="Times New Roman"/>
          <w:sz w:val="24"/>
          <w:szCs w:val="24"/>
        </w:rPr>
        <w:t xml:space="preserve"> </w:t>
      </w:r>
      <w:r w:rsidRPr="00486EAB">
        <w:rPr>
          <w:rFonts w:ascii="Times New Roman" w:hAnsi="Times New Roman" w:cs="Times New Roman"/>
          <w:sz w:val="24"/>
          <w:szCs w:val="24"/>
        </w:rPr>
        <w:t>Расчет среднедушевого дохода прилагается.</w:t>
      </w:r>
    </w:p>
    <w:p w14:paraId="063D7C53" w14:textId="77777777" w:rsidR="008B1727" w:rsidRPr="00970A71" w:rsidRDefault="008B1727" w:rsidP="008B1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lastRenderedPageBreak/>
        <w:t>Окончательный расчет платы за стационарное социальное обслуживание производится ежемесячно по акту сдачи-приемки оказанных Услуг в следующем месяце за отчетным, но не более суммы, указанной в настоящем пункте.</w:t>
      </w:r>
    </w:p>
    <w:p w14:paraId="7FD725CF" w14:textId="77777777" w:rsidR="008B1727" w:rsidRPr="00970A71" w:rsidRDefault="008B1727" w:rsidP="008B17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12. Плата вносится Заказчиком (его законным представителем) на лицевой счет Исполнителя. Внесение платы за социальное обслуживание в стационарной форме, возможно, также самим Заказчиком (его законным представителем) через отделение федеральной почтовой связи либо через кредитную организацию.</w:t>
      </w:r>
    </w:p>
    <w:p w14:paraId="7BD27619" w14:textId="77777777" w:rsidR="008B1727" w:rsidRPr="00970A71" w:rsidRDefault="008B1727" w:rsidP="008B1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7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70A71"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</w:t>
      </w:r>
    </w:p>
    <w:p w14:paraId="54099FAE" w14:textId="77777777" w:rsidR="008B1727" w:rsidRPr="00970A71" w:rsidRDefault="008B1727" w:rsidP="008B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970A71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дополнительное соглашение.</w:t>
      </w:r>
    </w:p>
    <w:p w14:paraId="103FC722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79C70C8F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0A71">
        <w:rPr>
          <w:rFonts w:ascii="Times New Roman" w:hAnsi="Times New Roman" w:cs="Times New Roman"/>
          <w:sz w:val="24"/>
          <w:szCs w:val="24"/>
        </w:rPr>
        <w:t>15. Настоящий Договор считается расторгнутым со дня письменного уведомления Исполнителем Заказчика и Органа опеки и попечительства об отказе от исполнения настоящего Договора, если иные сроки не установлены настоящим Договором.</w:t>
      </w:r>
    </w:p>
    <w:p w14:paraId="6439C667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0A71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14:paraId="177D5262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исполнение обязательств по Договору</w:t>
      </w:r>
    </w:p>
    <w:p w14:paraId="3DCE41D5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2CC0661E" w14:textId="77777777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0A71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14:paraId="6C1A494A" w14:textId="1F691C86" w:rsidR="008B1727" w:rsidRPr="00970A71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71">
        <w:rPr>
          <w:rFonts w:ascii="Times New Roman" w:hAnsi="Times New Roman" w:cs="Times New Roman"/>
          <w:sz w:val="24"/>
          <w:szCs w:val="24"/>
        </w:rPr>
        <w:t xml:space="preserve">17. Настоящий Договор 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</w:t>
      </w:r>
      <w:r w:rsidR="00205A4C"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подписания,</w:t>
      </w:r>
      <w:r w:rsidR="00205A4C" w:rsidRPr="00970A71">
        <w:rPr>
          <w:rFonts w:ascii="Times New Roman" w:hAnsi="Times New Roman" w:cs="Times New Roman"/>
          <w:sz w:val="24"/>
          <w:szCs w:val="24"/>
        </w:rPr>
        <w:t xml:space="preserve"> распространяя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действие на отношения сторон с </w:t>
      </w:r>
      <w:r w:rsidR="00325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71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3252E5">
        <w:rPr>
          <w:rFonts w:ascii="Times New Roman" w:hAnsi="Times New Roman" w:cs="Times New Roman"/>
          <w:sz w:val="24"/>
          <w:szCs w:val="24"/>
        </w:rPr>
        <w:t>__________</w:t>
      </w:r>
      <w:r w:rsidRPr="00EB6E14">
        <w:rPr>
          <w:rFonts w:ascii="Times New Roman" w:hAnsi="Times New Roman" w:cs="Times New Roman"/>
          <w:b/>
          <w:sz w:val="24"/>
          <w:szCs w:val="24"/>
        </w:rPr>
        <w:t>.</w:t>
      </w:r>
    </w:p>
    <w:p w14:paraId="477A8528" w14:textId="77777777" w:rsidR="008B1727" w:rsidRDefault="008B1727" w:rsidP="008B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970A71">
        <w:rPr>
          <w:rFonts w:ascii="Times New Roman" w:hAnsi="Times New Roman" w:cs="Times New Roman"/>
          <w:sz w:val="24"/>
          <w:szCs w:val="24"/>
        </w:rPr>
        <w:t>18. Договор составлен в двух экземплярах, имеющих равную юридическую силу.</w:t>
      </w:r>
    </w:p>
    <w:p w14:paraId="42533150" w14:textId="77777777" w:rsidR="00970A71" w:rsidRPr="00970A71" w:rsidRDefault="00970A71" w:rsidP="008B172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12"/>
          <w:szCs w:val="12"/>
        </w:rPr>
      </w:pPr>
    </w:p>
    <w:p w14:paraId="0C97A57A" w14:textId="77777777" w:rsidR="00BC4001" w:rsidRDefault="00970A71" w:rsidP="0097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71">
        <w:rPr>
          <w:rFonts w:ascii="Times New Roman" w:hAnsi="Times New Roman" w:cs="Times New Roman"/>
          <w:b/>
          <w:sz w:val="24"/>
          <w:szCs w:val="24"/>
        </w:rPr>
        <w:t>VII. Адрес (место нахождения, место жительства), реквизиты и подписи Сторон</w:t>
      </w:r>
    </w:p>
    <w:p w14:paraId="30B403E0" w14:textId="77777777" w:rsidR="00AE60A7" w:rsidRPr="00AE60A7" w:rsidRDefault="00AE60A7" w:rsidP="0097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BC4001" w:rsidRPr="00970A71" w14:paraId="17AFAB96" w14:textId="77777777" w:rsidTr="00473DC2">
        <w:tc>
          <w:tcPr>
            <w:tcW w:w="4962" w:type="dxa"/>
          </w:tcPr>
          <w:p w14:paraId="050577F4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3DD77B5F" w14:textId="77777777" w:rsidR="00AE60A7" w:rsidRDefault="00AE60A7" w:rsidP="00AE60A7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 xml:space="preserve">КГБУ СО «Психоневрологический </w:t>
            </w:r>
          </w:p>
          <w:p w14:paraId="0EA4BA0A" w14:textId="77777777" w:rsidR="00AE60A7" w:rsidRPr="00AE60A7" w:rsidRDefault="00AE60A7" w:rsidP="00AE60A7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>интернат для детей «Солнышко»</w:t>
            </w:r>
          </w:p>
          <w:p w14:paraId="6081D2E5" w14:textId="77777777" w:rsidR="00473DC2" w:rsidRDefault="00AE60A7" w:rsidP="00AE60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 xml:space="preserve">Адрес: 662520, Красноярский край, </w:t>
            </w:r>
          </w:p>
          <w:p w14:paraId="6F847D0C" w14:textId="77777777" w:rsidR="00AE60A7" w:rsidRPr="00AE60A7" w:rsidRDefault="00AE60A7" w:rsidP="00AE60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>Березовский район, пгт. Березовка, ул. Некрасова, д.2А</w:t>
            </w:r>
          </w:p>
          <w:p w14:paraId="48BE17BD" w14:textId="77777777" w:rsidR="00AE60A7" w:rsidRPr="00AE60A7" w:rsidRDefault="00AE60A7" w:rsidP="00AE60A7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>ИНН/КПП 2404014242/240401001</w:t>
            </w:r>
          </w:p>
          <w:p w14:paraId="3FA19A88" w14:textId="77777777" w:rsidR="00AE60A7" w:rsidRPr="00AE60A7" w:rsidRDefault="00AE60A7" w:rsidP="00AE60A7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>Тел 8(39175)2-14-17</w:t>
            </w:r>
          </w:p>
          <w:p w14:paraId="35B22A53" w14:textId="77777777" w:rsidR="00AE60A7" w:rsidRPr="00F11E1C" w:rsidRDefault="00AE60A7" w:rsidP="00AE60A7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16"/>
                <w:szCs w:val="16"/>
              </w:rPr>
            </w:pP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AE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E60A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dom</w:t>
              </w:r>
              <w:r w:rsidRPr="00AE6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130@</w:t>
              </w:r>
              <w:r w:rsidRPr="00AE60A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krasmail</w:t>
              </w:r>
              <w:r w:rsidRPr="00AE6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E60A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0F0E809B" w14:textId="77777777" w:rsidR="00AE60A7" w:rsidRPr="00F11E1C" w:rsidRDefault="00AE60A7" w:rsidP="00AE60A7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8749A" w14:textId="77777777" w:rsidR="00473DC2" w:rsidRPr="00AE60A7" w:rsidRDefault="00473DC2" w:rsidP="00473DC2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44E1DEC" w14:textId="77777777" w:rsidR="00473DC2" w:rsidRPr="00AE60A7" w:rsidRDefault="00473DC2" w:rsidP="00473DC2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EC8BD" w14:textId="77777777" w:rsidR="00473DC2" w:rsidRPr="00AE60A7" w:rsidRDefault="00473DC2" w:rsidP="00473DC2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/ Т.Ю. Еремина</w:t>
            </w:r>
          </w:p>
          <w:p w14:paraId="24C7EAFB" w14:textId="77777777" w:rsidR="00BC4001" w:rsidRPr="00970A71" w:rsidRDefault="00473DC2" w:rsidP="00473DC2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E60A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670" w:type="dxa"/>
          </w:tcPr>
          <w:p w14:paraId="248E5D60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2274ADE6" w14:textId="0C0D9AA2" w:rsidR="00AE60A7" w:rsidRDefault="00F7388E" w:rsidP="00F73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получателя социальных услуг</w:t>
            </w:r>
            <w:r w:rsidR="005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</w:t>
            </w:r>
            <w:r w:rsidR="005C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6E14" w:rsidRPr="0070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140176F" w14:textId="77777777" w:rsidR="00BC4001" w:rsidRPr="00970A71" w:rsidRDefault="00DD42A6" w:rsidP="00AE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законного представителя – заведующего отделением Майснер Наталии Сергеевны</w:t>
            </w:r>
          </w:p>
          <w:p w14:paraId="42CFF715" w14:textId="77777777" w:rsidR="00BC400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46C0EA" w14:textId="77777777" w:rsidR="008B1727" w:rsidRPr="00970A71" w:rsidRDefault="008B1727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639425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sz w:val="24"/>
                <w:szCs w:val="24"/>
              </w:rPr>
              <w:t>__________________ / Н.С. Майснер</w:t>
            </w:r>
          </w:p>
          <w:p w14:paraId="3F371FB1" w14:textId="77777777" w:rsidR="00BC400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0C79162" w14:textId="77777777" w:rsidR="00ED0723" w:rsidRPr="00970A71" w:rsidRDefault="00ED0723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3212C66" w14:textId="77777777" w:rsidR="00AE60A7" w:rsidRPr="00F11E1C" w:rsidRDefault="00AE60A7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B1300D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опеки и попечительства</w:t>
            </w:r>
          </w:p>
          <w:p w14:paraId="2A8D4B40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Березовского района, </w:t>
            </w:r>
          </w:p>
          <w:p w14:paraId="098C98A4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14:paraId="71C87C81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sz w:val="24"/>
                <w:szCs w:val="24"/>
              </w:rPr>
              <w:t>пгт. Березовка, ул. Центральная, 19</w:t>
            </w:r>
          </w:p>
          <w:p w14:paraId="335D5228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sz w:val="24"/>
                <w:szCs w:val="24"/>
              </w:rPr>
              <w:t>ИНН/ КПП 2404000352/240401001,</w:t>
            </w:r>
          </w:p>
          <w:p w14:paraId="1E259496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sz w:val="24"/>
                <w:szCs w:val="24"/>
              </w:rPr>
              <w:t>ОГРН 1022400557321</w:t>
            </w:r>
            <w:r w:rsidR="004B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1FFFB" w14:textId="77777777" w:rsidR="00BC4001" w:rsidRPr="008B1727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61096" w14:textId="77777777" w:rsidR="00AE60A7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Березовского района по </w:t>
            </w:r>
          </w:p>
          <w:p w14:paraId="3D36FA26" w14:textId="77777777" w:rsidR="00BC4001" w:rsidRDefault="00A473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вопросам </w:t>
            </w:r>
          </w:p>
          <w:p w14:paraId="01274B5E" w14:textId="77777777" w:rsidR="00A47301" w:rsidRPr="00A47301" w:rsidRDefault="00A473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2F42B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DF71B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/ С.Г. Мерц  </w:t>
            </w:r>
          </w:p>
          <w:p w14:paraId="635D91CF" w14:textId="77777777" w:rsidR="00BC4001" w:rsidRPr="00970A71" w:rsidRDefault="00BC4001" w:rsidP="00BC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7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95656DC" w14:textId="77777777" w:rsidR="00970A71" w:rsidRPr="00970A71" w:rsidRDefault="0097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A71" w:rsidRPr="00970A71" w:rsidSect="00EB6E14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3A2"/>
    <w:multiLevelType w:val="hybridMultilevel"/>
    <w:tmpl w:val="9F121796"/>
    <w:lvl w:ilvl="0" w:tplc="6B4E2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95F2B8C"/>
    <w:multiLevelType w:val="hybridMultilevel"/>
    <w:tmpl w:val="340AE718"/>
    <w:lvl w:ilvl="0" w:tplc="7BF8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95818"/>
    <w:multiLevelType w:val="hybridMultilevel"/>
    <w:tmpl w:val="BEE02760"/>
    <w:lvl w:ilvl="0" w:tplc="24F2A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448086467">
    <w:abstractNumId w:val="1"/>
  </w:num>
  <w:num w:numId="2" w16cid:durableId="2025394807">
    <w:abstractNumId w:val="2"/>
  </w:num>
  <w:num w:numId="3" w16cid:durableId="192533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9"/>
    <w:rsid w:val="00010304"/>
    <w:rsid w:val="00022596"/>
    <w:rsid w:val="00026369"/>
    <w:rsid w:val="00045DC0"/>
    <w:rsid w:val="00056B3B"/>
    <w:rsid w:val="0007263F"/>
    <w:rsid w:val="00076DF9"/>
    <w:rsid w:val="000826F7"/>
    <w:rsid w:val="000B5137"/>
    <w:rsid w:val="00101A41"/>
    <w:rsid w:val="00102E81"/>
    <w:rsid w:val="00113583"/>
    <w:rsid w:val="0012220E"/>
    <w:rsid w:val="001376C3"/>
    <w:rsid w:val="0015209C"/>
    <w:rsid w:val="001559F1"/>
    <w:rsid w:val="001616EB"/>
    <w:rsid w:val="001D708E"/>
    <w:rsid w:val="001F3EAA"/>
    <w:rsid w:val="00202F36"/>
    <w:rsid w:val="00205A4C"/>
    <w:rsid w:val="0025352B"/>
    <w:rsid w:val="00265973"/>
    <w:rsid w:val="00267ED8"/>
    <w:rsid w:val="00295111"/>
    <w:rsid w:val="002D4ACE"/>
    <w:rsid w:val="002F1552"/>
    <w:rsid w:val="002F422F"/>
    <w:rsid w:val="003252E5"/>
    <w:rsid w:val="003400AE"/>
    <w:rsid w:val="00345DC0"/>
    <w:rsid w:val="00347B8D"/>
    <w:rsid w:val="003B627A"/>
    <w:rsid w:val="003B6FEA"/>
    <w:rsid w:val="003C45D0"/>
    <w:rsid w:val="003C51B8"/>
    <w:rsid w:val="003D2DC6"/>
    <w:rsid w:val="00416FA6"/>
    <w:rsid w:val="00424657"/>
    <w:rsid w:val="00453B10"/>
    <w:rsid w:val="00455EEC"/>
    <w:rsid w:val="004739BF"/>
    <w:rsid w:val="00473DC2"/>
    <w:rsid w:val="00486EAB"/>
    <w:rsid w:val="004B26B1"/>
    <w:rsid w:val="004F6F65"/>
    <w:rsid w:val="00504176"/>
    <w:rsid w:val="005059E6"/>
    <w:rsid w:val="00510640"/>
    <w:rsid w:val="00545705"/>
    <w:rsid w:val="005646E2"/>
    <w:rsid w:val="005B0DAE"/>
    <w:rsid w:val="005C1FEE"/>
    <w:rsid w:val="005C7FF7"/>
    <w:rsid w:val="005D7093"/>
    <w:rsid w:val="00610671"/>
    <w:rsid w:val="00617501"/>
    <w:rsid w:val="0064422E"/>
    <w:rsid w:val="00691BFF"/>
    <w:rsid w:val="006D4BF2"/>
    <w:rsid w:val="006D6392"/>
    <w:rsid w:val="00722B3B"/>
    <w:rsid w:val="00724674"/>
    <w:rsid w:val="0073725D"/>
    <w:rsid w:val="00753EED"/>
    <w:rsid w:val="007A55A0"/>
    <w:rsid w:val="007B6E00"/>
    <w:rsid w:val="007F20FB"/>
    <w:rsid w:val="0080328B"/>
    <w:rsid w:val="00835139"/>
    <w:rsid w:val="00872B69"/>
    <w:rsid w:val="008905CD"/>
    <w:rsid w:val="008B1727"/>
    <w:rsid w:val="008C5C25"/>
    <w:rsid w:val="008D4AAB"/>
    <w:rsid w:val="008F1528"/>
    <w:rsid w:val="00903942"/>
    <w:rsid w:val="00941320"/>
    <w:rsid w:val="00970A71"/>
    <w:rsid w:val="0098292C"/>
    <w:rsid w:val="009A03EA"/>
    <w:rsid w:val="009A3270"/>
    <w:rsid w:val="009A6AAD"/>
    <w:rsid w:val="009B16E0"/>
    <w:rsid w:val="009B1A63"/>
    <w:rsid w:val="009C6AB1"/>
    <w:rsid w:val="009F4C2C"/>
    <w:rsid w:val="00A05540"/>
    <w:rsid w:val="00A0633B"/>
    <w:rsid w:val="00A14D1F"/>
    <w:rsid w:val="00A213C0"/>
    <w:rsid w:val="00A228E6"/>
    <w:rsid w:val="00A259BC"/>
    <w:rsid w:val="00A32012"/>
    <w:rsid w:val="00A454FA"/>
    <w:rsid w:val="00A47301"/>
    <w:rsid w:val="00A4737C"/>
    <w:rsid w:val="00A474D3"/>
    <w:rsid w:val="00A60C83"/>
    <w:rsid w:val="00A74826"/>
    <w:rsid w:val="00A753DE"/>
    <w:rsid w:val="00A8135D"/>
    <w:rsid w:val="00A8511F"/>
    <w:rsid w:val="00AD35AD"/>
    <w:rsid w:val="00AE60A7"/>
    <w:rsid w:val="00B5736C"/>
    <w:rsid w:val="00BB4718"/>
    <w:rsid w:val="00BC4001"/>
    <w:rsid w:val="00BD5BB8"/>
    <w:rsid w:val="00BE5131"/>
    <w:rsid w:val="00BE6D0E"/>
    <w:rsid w:val="00BE6DB3"/>
    <w:rsid w:val="00BE7A09"/>
    <w:rsid w:val="00C27109"/>
    <w:rsid w:val="00C511BB"/>
    <w:rsid w:val="00C53B4F"/>
    <w:rsid w:val="00C672DF"/>
    <w:rsid w:val="00C77309"/>
    <w:rsid w:val="00CC50EB"/>
    <w:rsid w:val="00D50F8A"/>
    <w:rsid w:val="00D543EC"/>
    <w:rsid w:val="00D6243F"/>
    <w:rsid w:val="00DA6A85"/>
    <w:rsid w:val="00DD42A6"/>
    <w:rsid w:val="00DF45C8"/>
    <w:rsid w:val="00E0230A"/>
    <w:rsid w:val="00E130B4"/>
    <w:rsid w:val="00E64FA0"/>
    <w:rsid w:val="00E74D01"/>
    <w:rsid w:val="00EB6E14"/>
    <w:rsid w:val="00ED0723"/>
    <w:rsid w:val="00F11E1C"/>
    <w:rsid w:val="00F26014"/>
    <w:rsid w:val="00F26270"/>
    <w:rsid w:val="00F70F2C"/>
    <w:rsid w:val="00F7388E"/>
    <w:rsid w:val="00F74356"/>
    <w:rsid w:val="00FC4B39"/>
    <w:rsid w:val="00FC7806"/>
    <w:rsid w:val="00FD2B0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AD29"/>
  <w15:docId w15:val="{742AD37F-4D08-4AC1-8A22-D642EA9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E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FEE"/>
    <w:pPr>
      <w:ind w:left="720"/>
      <w:contextualSpacing/>
    </w:pPr>
  </w:style>
  <w:style w:type="paragraph" w:customStyle="1" w:styleId="ConsPlusNormal">
    <w:name w:val="ConsPlusNormal"/>
    <w:rsid w:val="005C1F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C1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130@kras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4A15-5FB8-46F6-8385-514BFC7F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29</cp:revision>
  <cp:lastPrinted>2022-04-28T02:19:00Z</cp:lastPrinted>
  <dcterms:created xsi:type="dcterms:W3CDTF">2022-05-25T04:20:00Z</dcterms:created>
  <dcterms:modified xsi:type="dcterms:W3CDTF">2023-04-18T03:53:00Z</dcterms:modified>
</cp:coreProperties>
</file>